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D18" w:rsidRDefault="000057C9" w:rsidP="000057C9">
      <w:pPr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 xml:space="preserve">  </w:t>
      </w:r>
    </w:p>
    <w:p w:rsidR="003D7D18" w:rsidRDefault="000057C9" w:rsidP="000057C9">
      <w:pPr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 xml:space="preserve"> </w:t>
      </w:r>
    </w:p>
    <w:p w:rsidR="005020A9" w:rsidRDefault="000057C9" w:rsidP="000057C9">
      <w:pPr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 xml:space="preserve">                                                                                                         </w:t>
      </w:r>
      <w:r w:rsidR="00DF3482">
        <w:rPr>
          <w:rFonts w:ascii="Californian FB" w:hAnsi="Californian FB"/>
          <w:b/>
        </w:rPr>
        <w:t>Die</w:t>
      </w:r>
      <w:r>
        <w:rPr>
          <w:rFonts w:ascii="Californian FB" w:hAnsi="Californian FB"/>
          <w:b/>
        </w:rPr>
        <w:t xml:space="preserve">                                                                                        </w:t>
      </w:r>
      <w:r w:rsidR="003D7D18">
        <w:rPr>
          <w:rFonts w:ascii="Californian FB" w:hAnsi="Californian FB"/>
          <w:b/>
        </w:rPr>
        <w:t xml:space="preserve">           </w:t>
      </w:r>
    </w:p>
    <w:p w:rsidR="000E477E" w:rsidRDefault="003D7D18" w:rsidP="003D7D18">
      <w:p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                                                      </w:t>
      </w:r>
      <w:r w:rsidR="005020A9" w:rsidRPr="005020A9">
        <w:rPr>
          <w:rFonts w:ascii="Californian FB" w:hAnsi="Californian FB"/>
          <w:b/>
          <w:sz w:val="24"/>
          <w:szCs w:val="24"/>
        </w:rPr>
        <w:t>Schützengesellschaft Bemerode von 1838 e.V.</w:t>
      </w:r>
    </w:p>
    <w:p w:rsidR="005020A9" w:rsidRPr="00C15FF5" w:rsidRDefault="00C15FF5" w:rsidP="00C15FF5">
      <w:pPr>
        <w:jc w:val="center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lädt ein zum</w:t>
      </w:r>
    </w:p>
    <w:p w:rsidR="003D7D18" w:rsidRDefault="003D7D18" w:rsidP="003D7D18">
      <w:pPr>
        <w:rPr>
          <w:rFonts w:ascii="Californian FB" w:hAnsi="Californian FB"/>
          <w:b/>
          <w:sz w:val="56"/>
          <w:szCs w:val="56"/>
        </w:rPr>
      </w:pPr>
      <w:r>
        <w:rPr>
          <w:rFonts w:ascii="Californian FB" w:hAnsi="Californian FB"/>
          <w:b/>
          <w:sz w:val="56"/>
          <w:szCs w:val="56"/>
        </w:rPr>
        <w:t xml:space="preserve">               </w:t>
      </w:r>
    </w:p>
    <w:p w:rsidR="003D7D18" w:rsidRDefault="003D7D18" w:rsidP="003D7D18">
      <w:pPr>
        <w:rPr>
          <w:rFonts w:ascii="Californian FB" w:hAnsi="Californian FB"/>
          <w:b/>
          <w:sz w:val="56"/>
          <w:szCs w:val="56"/>
        </w:rPr>
      </w:pPr>
      <w:r>
        <w:rPr>
          <w:rFonts w:ascii="Californian FB" w:hAnsi="Californian FB"/>
          <w:b/>
          <w:sz w:val="56"/>
          <w:szCs w:val="56"/>
        </w:rPr>
        <w:t xml:space="preserve">                     </w:t>
      </w:r>
      <w:r w:rsidR="005020A9" w:rsidRPr="005020A9">
        <w:rPr>
          <w:rFonts w:ascii="Californian FB" w:hAnsi="Californian FB"/>
          <w:b/>
          <w:sz w:val="56"/>
          <w:szCs w:val="56"/>
        </w:rPr>
        <w:t xml:space="preserve">Tag der offenen Tür </w:t>
      </w:r>
    </w:p>
    <w:p w:rsidR="00443177" w:rsidRPr="003D7D18" w:rsidRDefault="003D7D18" w:rsidP="005020A9">
      <w:pPr>
        <w:rPr>
          <w:rFonts w:ascii="Californian FB" w:hAnsi="Californian FB"/>
          <w:b/>
          <w:sz w:val="56"/>
          <w:szCs w:val="56"/>
        </w:rPr>
      </w:pPr>
      <w:r w:rsidRPr="003D7D18">
        <w:rPr>
          <w:rFonts w:ascii="Californian FB" w:hAnsi="Californian FB"/>
          <w:b/>
          <w:noProof/>
          <w:sz w:val="24"/>
          <w:szCs w:val="24"/>
          <w:lang w:eastAsia="de-DE"/>
        </w:rPr>
        <w:drawing>
          <wp:inline distT="0" distB="0" distL="0" distR="0">
            <wp:extent cx="576000" cy="717177"/>
            <wp:effectExtent l="19050" t="0" r="0" b="0"/>
            <wp:docPr id="11" name="Bild 4" descr="SG Bemerod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5" descr="SG Bemerode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717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fornian FB" w:hAnsi="Californian FB"/>
          <w:b/>
          <w:sz w:val="24"/>
          <w:szCs w:val="24"/>
        </w:rPr>
        <w:t xml:space="preserve">                                            </w:t>
      </w:r>
      <w:r w:rsidR="007B5AEF">
        <w:rPr>
          <w:rFonts w:ascii="Californian FB" w:hAnsi="Californian FB"/>
          <w:b/>
          <w:sz w:val="24"/>
          <w:szCs w:val="24"/>
        </w:rPr>
        <w:t xml:space="preserve">am 27.08.2011 </w:t>
      </w:r>
      <w:r w:rsidR="00C15FF5">
        <w:rPr>
          <w:rFonts w:ascii="Californian FB" w:hAnsi="Californian FB"/>
          <w:b/>
          <w:sz w:val="24"/>
          <w:szCs w:val="24"/>
        </w:rPr>
        <w:t xml:space="preserve"> a</w:t>
      </w:r>
      <w:r w:rsidR="00443177">
        <w:rPr>
          <w:rFonts w:ascii="Californian FB" w:hAnsi="Californian FB"/>
          <w:b/>
          <w:sz w:val="24"/>
          <w:szCs w:val="24"/>
        </w:rPr>
        <w:t xml:space="preserve">b </w:t>
      </w:r>
      <w:r w:rsidR="000057C9">
        <w:rPr>
          <w:rFonts w:ascii="Californian FB" w:hAnsi="Californian FB"/>
          <w:b/>
          <w:sz w:val="24"/>
          <w:szCs w:val="24"/>
        </w:rPr>
        <w:t>16.00 Uhr</w:t>
      </w:r>
    </w:p>
    <w:p w:rsidR="00443177" w:rsidRPr="005020A9" w:rsidRDefault="00C15FF5" w:rsidP="00443177">
      <w:pPr>
        <w:jc w:val="center"/>
        <w:rPr>
          <w:rFonts w:ascii="Californian FB" w:hAnsi="Californian FB"/>
          <w:b/>
          <w:sz w:val="40"/>
          <w:szCs w:val="40"/>
        </w:rPr>
      </w:pPr>
      <w:r>
        <w:rPr>
          <w:rFonts w:ascii="Californian FB" w:hAnsi="Californian FB"/>
          <w:b/>
          <w:sz w:val="40"/>
          <w:szCs w:val="40"/>
        </w:rPr>
        <w:t>im Schützenhaus Bemerode „</w:t>
      </w:r>
      <w:r w:rsidR="005020A9">
        <w:rPr>
          <w:rFonts w:ascii="Californian FB" w:hAnsi="Californian FB"/>
          <w:b/>
          <w:sz w:val="40"/>
          <w:szCs w:val="40"/>
        </w:rPr>
        <w:t>Am Sandberge 18</w:t>
      </w:r>
      <w:r>
        <w:rPr>
          <w:rFonts w:ascii="Californian FB" w:hAnsi="Californian FB"/>
          <w:b/>
          <w:sz w:val="40"/>
          <w:szCs w:val="40"/>
        </w:rPr>
        <w:t>“</w:t>
      </w:r>
    </w:p>
    <w:p w:rsidR="005020A9" w:rsidRDefault="005020A9" w:rsidP="005020A9">
      <w:pPr>
        <w:rPr>
          <w:rFonts w:ascii="Californian FB" w:hAnsi="Californian FB"/>
          <w:b/>
          <w:sz w:val="24"/>
          <w:szCs w:val="24"/>
        </w:rPr>
      </w:pPr>
    </w:p>
    <w:p w:rsidR="00443177" w:rsidRPr="000057C9" w:rsidRDefault="000057C9" w:rsidP="005020A9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                        </w:t>
      </w:r>
      <w:r w:rsidR="00D02A14" w:rsidRPr="000057C9">
        <w:rPr>
          <w:rFonts w:ascii="Californian FB" w:hAnsi="Californian FB"/>
          <w:noProof/>
          <w:sz w:val="24"/>
          <w:szCs w:val="24"/>
          <w:lang w:eastAsia="de-DE"/>
        </w:rPr>
        <w:drawing>
          <wp:inline distT="0" distB="0" distL="0" distR="0">
            <wp:extent cx="1078380" cy="864000"/>
            <wp:effectExtent l="57150" t="19050" r="0" b="12300"/>
            <wp:docPr id="2" name="Bild 5" descr="C:\Users\Lutz\AppData\Local\Microsoft\Windows\Temporary Internet Files\Content.IE5\FE07TQMQ\MC900413116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Lutz\AppData\Local\Microsoft\Windows\Temporary Internet Files\Content.IE5\FE07TQMQ\MC90041311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998214">
                      <a:off x="0" y="0"/>
                      <a:ext cx="1078380" cy="86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fornian FB" w:hAnsi="Californian FB"/>
          <w:sz w:val="24"/>
          <w:szCs w:val="24"/>
        </w:rPr>
        <w:t xml:space="preserve">                                                                                      </w:t>
      </w:r>
    </w:p>
    <w:p w:rsidR="00443177" w:rsidRDefault="00443177" w:rsidP="005020A9">
      <w:p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Für das leibliche Wohl gibt </w:t>
      </w:r>
    </w:p>
    <w:p w:rsidR="00C15FF5" w:rsidRDefault="00443177" w:rsidP="005020A9">
      <w:p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es Salate und Leckeres vom Gril</w:t>
      </w:r>
      <w:r w:rsidR="00C15FF5">
        <w:rPr>
          <w:rFonts w:ascii="Californian FB" w:hAnsi="Californian FB"/>
          <w:b/>
          <w:sz w:val="24"/>
          <w:szCs w:val="24"/>
        </w:rPr>
        <w:t>l</w:t>
      </w:r>
    </w:p>
    <w:p w:rsidR="00871EB2" w:rsidRDefault="00C15FF5" w:rsidP="005020A9">
      <w:p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                        </w:t>
      </w:r>
      <w:r w:rsidR="00443177">
        <w:rPr>
          <w:rFonts w:ascii="Californian FB" w:hAnsi="Californian FB"/>
          <w:b/>
          <w:sz w:val="24"/>
          <w:szCs w:val="24"/>
        </w:rPr>
        <w:t xml:space="preserve">     </w:t>
      </w:r>
      <w:r>
        <w:rPr>
          <w:rFonts w:ascii="Californian FB" w:hAnsi="Californian FB"/>
          <w:b/>
          <w:sz w:val="24"/>
          <w:szCs w:val="24"/>
        </w:rPr>
        <w:t xml:space="preserve">                              </w:t>
      </w:r>
      <w:r w:rsidR="00443177">
        <w:rPr>
          <w:rFonts w:ascii="Californian FB" w:hAnsi="Californian FB"/>
          <w:b/>
          <w:sz w:val="24"/>
          <w:szCs w:val="24"/>
        </w:rPr>
        <w:t xml:space="preserve">                                              </w:t>
      </w:r>
    </w:p>
    <w:p w:rsidR="00871EB2" w:rsidRDefault="000057C9" w:rsidP="00010218">
      <w:p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       </w:t>
      </w:r>
      <w:r w:rsidR="00871EB2">
        <w:rPr>
          <w:rFonts w:ascii="Californian FB" w:hAnsi="Californian FB"/>
          <w:b/>
          <w:sz w:val="24"/>
          <w:szCs w:val="24"/>
        </w:rPr>
        <w:t xml:space="preserve">  </w:t>
      </w:r>
      <w:r w:rsidR="00C15FF5">
        <w:rPr>
          <w:rFonts w:ascii="Californian FB" w:hAnsi="Californian FB"/>
          <w:b/>
          <w:sz w:val="24"/>
          <w:szCs w:val="24"/>
        </w:rPr>
        <w:t xml:space="preserve">               </w:t>
      </w:r>
      <w:r w:rsidR="00D02A14">
        <w:rPr>
          <w:rFonts w:ascii="Californian FB" w:hAnsi="Californian FB"/>
          <w:b/>
          <w:sz w:val="24"/>
          <w:szCs w:val="24"/>
        </w:rPr>
        <w:t xml:space="preserve">                                                           </w:t>
      </w:r>
      <w:r w:rsidR="00C15FF5">
        <w:rPr>
          <w:rFonts w:ascii="Californian FB" w:hAnsi="Californian FB"/>
          <w:b/>
          <w:sz w:val="24"/>
          <w:szCs w:val="24"/>
        </w:rPr>
        <w:t xml:space="preserve">                </w:t>
      </w:r>
      <w:r w:rsidR="00871EB2">
        <w:rPr>
          <w:rFonts w:ascii="Californian FB" w:hAnsi="Californian FB"/>
          <w:b/>
          <w:sz w:val="24"/>
          <w:szCs w:val="24"/>
        </w:rPr>
        <w:t>mit dabei:</w:t>
      </w:r>
      <w:r w:rsidR="00D02A14" w:rsidRPr="00D02A14">
        <w:rPr>
          <w:rFonts w:ascii="Californian FB" w:hAnsi="Californian FB"/>
          <w:b/>
          <w:noProof/>
          <w:sz w:val="24"/>
          <w:szCs w:val="24"/>
          <w:lang w:eastAsia="de-DE"/>
        </w:rPr>
        <w:t xml:space="preserve"> </w:t>
      </w:r>
      <w:r w:rsidR="00D02A14" w:rsidRPr="00C15FF5">
        <w:rPr>
          <w:rFonts w:ascii="Californian FB" w:hAnsi="Californian FB"/>
          <w:b/>
          <w:noProof/>
          <w:sz w:val="24"/>
          <w:szCs w:val="24"/>
          <w:lang w:eastAsia="de-DE"/>
        </w:rPr>
        <w:drawing>
          <wp:inline distT="0" distB="0" distL="0" distR="0">
            <wp:extent cx="2016000" cy="794870"/>
            <wp:effectExtent l="19050" t="0" r="0" b="0"/>
            <wp:docPr id="3" name="Bild 1" descr="C:\Users\Lutz\AppData\Local\Microsoft\Windows\Temporary Internet Files\Content.IE5\FE07TQMQ\MC900281074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 descr="C:\Users\Lutz\AppData\Local\Microsoft\Windows\Temporary Internet Files\Content.IE5\FE07TQMQ\MC90028107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00" cy="794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0218" w:rsidRDefault="00010218" w:rsidP="00010218">
      <w:p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                                                                      </w:t>
      </w:r>
      <w:r w:rsidR="007B5AEF">
        <w:rPr>
          <w:rFonts w:ascii="Californian FB" w:hAnsi="Californian FB"/>
          <w:b/>
          <w:sz w:val="24"/>
          <w:szCs w:val="24"/>
        </w:rPr>
        <w:t xml:space="preserve">                            </w:t>
      </w:r>
      <w:r w:rsidR="00D02A14">
        <w:rPr>
          <w:rFonts w:ascii="Californian FB" w:hAnsi="Californian FB"/>
          <w:b/>
          <w:sz w:val="24"/>
          <w:szCs w:val="24"/>
        </w:rPr>
        <w:t xml:space="preserve"> </w:t>
      </w:r>
      <w:proofErr w:type="spellStart"/>
      <w:r w:rsidR="0084050F">
        <w:rPr>
          <w:rFonts w:ascii="Californian FB" w:hAnsi="Californian FB"/>
          <w:b/>
          <w:sz w:val="24"/>
          <w:szCs w:val="24"/>
        </w:rPr>
        <w:t>Crazy</w:t>
      </w:r>
      <w:proofErr w:type="spellEnd"/>
      <w:r w:rsidR="0084050F">
        <w:rPr>
          <w:rFonts w:ascii="Californian FB" w:hAnsi="Californian FB"/>
          <w:b/>
          <w:sz w:val="24"/>
          <w:szCs w:val="24"/>
        </w:rPr>
        <w:t>-</w:t>
      </w:r>
      <w:proofErr w:type="spellStart"/>
      <w:r w:rsidR="0084050F">
        <w:rPr>
          <w:rFonts w:ascii="Californian FB" w:hAnsi="Californian FB"/>
          <w:b/>
          <w:sz w:val="24"/>
          <w:szCs w:val="24"/>
        </w:rPr>
        <w:t>Horse</w:t>
      </w:r>
      <w:proofErr w:type="spellEnd"/>
      <w:r w:rsidR="0084050F">
        <w:rPr>
          <w:rFonts w:ascii="Californian FB" w:hAnsi="Californian FB"/>
          <w:b/>
          <w:sz w:val="24"/>
          <w:szCs w:val="24"/>
        </w:rPr>
        <w:t>-Band</w:t>
      </w:r>
    </w:p>
    <w:p w:rsidR="00443177" w:rsidRDefault="00C15FF5" w:rsidP="005020A9">
      <w:p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</w:p>
    <w:p w:rsidR="00443177" w:rsidRDefault="00443177" w:rsidP="005020A9">
      <w:p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Unsere Schießsportanlage steht mit </w:t>
      </w:r>
      <w:r w:rsidR="00871EB2">
        <w:rPr>
          <w:rFonts w:ascii="Californian FB" w:hAnsi="Californian FB"/>
          <w:b/>
          <w:sz w:val="24"/>
          <w:szCs w:val="24"/>
        </w:rPr>
        <w:t>f</w:t>
      </w:r>
      <w:r>
        <w:rPr>
          <w:rFonts w:ascii="Californian FB" w:hAnsi="Californian FB"/>
          <w:b/>
          <w:sz w:val="24"/>
          <w:szCs w:val="24"/>
        </w:rPr>
        <w:t>olgenden</w:t>
      </w:r>
    </w:p>
    <w:p w:rsidR="00443177" w:rsidRDefault="00C15FF5" w:rsidP="005020A9">
      <w:p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Sportgeräten</w:t>
      </w:r>
      <w:r w:rsidR="00443177">
        <w:rPr>
          <w:rFonts w:ascii="Californian FB" w:hAnsi="Californian FB"/>
          <w:b/>
          <w:sz w:val="24"/>
          <w:szCs w:val="24"/>
        </w:rPr>
        <w:t xml:space="preserve"> für Sie zur Verfügung</w:t>
      </w:r>
      <w:r w:rsidR="00D02A14">
        <w:rPr>
          <w:rFonts w:ascii="Californian FB" w:hAnsi="Californian FB"/>
          <w:b/>
          <w:sz w:val="24"/>
          <w:szCs w:val="24"/>
        </w:rPr>
        <w:t xml:space="preserve"> ( 16.-18.00 Uhr)</w:t>
      </w:r>
      <w:r w:rsidR="00443177">
        <w:rPr>
          <w:rFonts w:ascii="Californian FB" w:hAnsi="Californian FB"/>
          <w:b/>
          <w:sz w:val="24"/>
          <w:szCs w:val="24"/>
        </w:rPr>
        <w:t>:</w:t>
      </w:r>
    </w:p>
    <w:p w:rsidR="00010218" w:rsidRDefault="00010218" w:rsidP="005020A9">
      <w:p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                               </w:t>
      </w:r>
      <w:r w:rsidR="00D02A14" w:rsidRPr="00010218">
        <w:rPr>
          <w:rFonts w:ascii="Californian FB" w:hAnsi="Californian FB"/>
          <w:b/>
          <w:noProof/>
          <w:sz w:val="24"/>
          <w:szCs w:val="24"/>
          <w:lang w:eastAsia="de-DE"/>
        </w:rPr>
        <w:drawing>
          <wp:inline distT="0" distB="0" distL="0" distR="0">
            <wp:extent cx="1332000" cy="466165"/>
            <wp:effectExtent l="19050" t="0" r="1500" b="0"/>
            <wp:docPr id="4" name="Bild 2" descr="Luftgeweh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 descr="Luftgewehr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000" cy="46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fornian FB" w:hAnsi="Californian FB"/>
          <w:b/>
          <w:sz w:val="24"/>
          <w:szCs w:val="24"/>
        </w:rPr>
        <w:t xml:space="preserve">                                                                     </w:t>
      </w:r>
    </w:p>
    <w:p w:rsidR="00C15FF5" w:rsidRDefault="00443177" w:rsidP="005020A9">
      <w:p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Kleinkaliber</w:t>
      </w:r>
      <w:r w:rsidR="00010218">
        <w:rPr>
          <w:rFonts w:ascii="Californian FB" w:hAnsi="Californian FB"/>
          <w:b/>
          <w:sz w:val="24"/>
          <w:szCs w:val="24"/>
        </w:rPr>
        <w:t xml:space="preserve">  Luftpistole  Luftgewehr  Lichtpunktanlage</w:t>
      </w:r>
    </w:p>
    <w:sectPr w:rsidR="00C15FF5" w:rsidSect="000057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020A9"/>
    <w:rsid w:val="000057C9"/>
    <w:rsid w:val="00010218"/>
    <w:rsid w:val="000E477E"/>
    <w:rsid w:val="001006B6"/>
    <w:rsid w:val="0027286E"/>
    <w:rsid w:val="003D7D18"/>
    <w:rsid w:val="00443177"/>
    <w:rsid w:val="005020A9"/>
    <w:rsid w:val="00614B06"/>
    <w:rsid w:val="007B5AEF"/>
    <w:rsid w:val="0084050F"/>
    <w:rsid w:val="00871EB2"/>
    <w:rsid w:val="00B52C98"/>
    <w:rsid w:val="00C15FF5"/>
    <w:rsid w:val="00D02A14"/>
    <w:rsid w:val="00DF3482"/>
    <w:rsid w:val="00EE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E47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5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5F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Lutz</cp:lastModifiedBy>
  <cp:revision>3</cp:revision>
  <cp:lastPrinted>2010-07-27T17:48:00Z</cp:lastPrinted>
  <dcterms:created xsi:type="dcterms:W3CDTF">2011-08-21T10:18:00Z</dcterms:created>
  <dcterms:modified xsi:type="dcterms:W3CDTF">2011-08-21T10:19:00Z</dcterms:modified>
</cp:coreProperties>
</file>